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0982C"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附件2</w:t>
      </w:r>
    </w:p>
    <w:bookmarkEnd w:id="0"/>
    <w:p w14:paraId="187967C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49545" cy="1314450"/>
            <wp:effectExtent l="0" t="0" r="8255" b="0"/>
            <wp:docPr id="1" name="图片 1" descr="25669c2fffd7fb67bb2720ccf22144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5669c2fffd7fb67bb2720ccf221441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54456E"/>
    <w:rsid w:val="4154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2026-05-28T01:08:00Z</dcterms:created>
  <dc:creator>圈圈</dc:creator>
  <cp:lastModifiedBy>圈圈</cp:lastModifiedBy>
  <dcterms:modified xsi:type="dcterms:W3CDTF">2026-05-28T01:08:22Z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ABF4FF942B7544739B2D69FBD3FFEB1B_11</vt:lpwstr>
  </property>
  <property fmtid="{D5CDD505-2E9C-101B-9397-08002B2CF9AE}" pid="4" name="KSOTemplateDocerSaveRecord">
    <vt:lpwstr>eyJoZGlkIjoiMmViYjRlN2VjNjU0Y2E4YzZlYTg4YjFkMjdkYmJlMmYiLCJ1c2VySWQiOiIyNTUyNjI3MzUifQ==</vt:lpwstr>
  </property>
</Properties>
</file>